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F7EB" w14:textId="09C28FF5" w:rsidR="00060C1A" w:rsidRDefault="00776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7C6087F" wp14:editId="083764EC">
                <wp:simplePos x="0" y="0"/>
                <wp:positionH relativeFrom="column">
                  <wp:posOffset>4114800</wp:posOffset>
                </wp:positionH>
                <wp:positionV relativeFrom="paragraph">
                  <wp:posOffset>210185</wp:posOffset>
                </wp:positionV>
                <wp:extent cx="2371725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52E47" w14:textId="39043C28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  <w:t>PO Box 22008 Fisher PO</w:t>
                            </w:r>
                          </w:p>
                          <w:p w14:paraId="6CCE5E17" w14:textId="7CCAB88E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  <w:t>North Bay, ON P1B 2H0</w:t>
                            </w:r>
                          </w:p>
                          <w:p w14:paraId="65188FB1" w14:textId="32D2BCAC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  <w:t>705-495-3737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0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6.55pt;width:186.75pt;height:39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" filled="f" stroked="f">
                <v:textbox>
                  <w:txbxContent>
                    <w:p w14:paraId="03852E47" w14:textId="39043C28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  <w:t>PO Box 22008 Fisher PO</w:t>
                      </w:r>
                    </w:p>
                    <w:p w14:paraId="6CCE5E17" w14:textId="7CCAB88E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  <w:t>North Bay, ON P1B 2H0</w:t>
                      </w:r>
                    </w:p>
                    <w:p w14:paraId="65188FB1" w14:textId="32D2BCAC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  <w:t>705-495-3737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E5CC394" wp14:editId="7B3EED5B">
                <wp:simplePos x="0" y="0"/>
                <wp:positionH relativeFrom="column">
                  <wp:posOffset>4324350</wp:posOffset>
                </wp:positionH>
                <wp:positionV relativeFrom="paragraph">
                  <wp:posOffset>-613410</wp:posOffset>
                </wp:positionV>
                <wp:extent cx="2238375" cy="9048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05BF" w14:textId="2BC00FFC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color w:val="B0962E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b/>
                                <w:bCs/>
                                <w:color w:val="B0962E"/>
                                <w:sz w:val="52"/>
                                <w:szCs w:val="52"/>
                                <w:lang w:val="en-CA"/>
                              </w:rPr>
                              <w:t>IMPACT</w:t>
                            </w:r>
                          </w:p>
                          <w:p w14:paraId="0E344B75" w14:textId="3AECA2CB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color w:val="B0962E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b/>
                                <w:bCs/>
                                <w:color w:val="B0962E"/>
                                <w:sz w:val="52"/>
                                <w:szCs w:val="52"/>
                                <w:lang w:val="en-CA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C394" id="_x0000_s1027" type="#_x0000_t202" style="position:absolute;margin-left:340.5pt;margin-top:-48.3pt;width:176.25pt;height:71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" filled="f" stroked="f">
                <v:textbox>
                  <w:txbxContent>
                    <w:p w14:paraId="3A5605BF" w14:textId="2BC00FFC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b/>
                          <w:bCs/>
                          <w:color w:val="B0962E"/>
                          <w:sz w:val="52"/>
                          <w:szCs w:val="52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b/>
                          <w:bCs/>
                          <w:color w:val="B0962E"/>
                          <w:sz w:val="52"/>
                          <w:szCs w:val="52"/>
                          <w:lang w:val="en-CA"/>
                        </w:rPr>
                        <w:t>IMPACT</w:t>
                      </w:r>
                    </w:p>
                    <w:p w14:paraId="0E344B75" w14:textId="3AECA2CB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b/>
                          <w:bCs/>
                          <w:color w:val="B0962E"/>
                          <w:sz w:val="52"/>
                          <w:szCs w:val="52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b/>
                          <w:bCs/>
                          <w:color w:val="B0962E"/>
                          <w:sz w:val="52"/>
                          <w:szCs w:val="52"/>
                          <w:lang w:val="en-CA"/>
                        </w:rPr>
                        <w:t>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EF779FF" wp14:editId="33A09FFE">
            <wp:simplePos x="0" y="0"/>
            <wp:positionH relativeFrom="margin">
              <wp:posOffset>-352425</wp:posOffset>
            </wp:positionH>
            <wp:positionV relativeFrom="margin">
              <wp:posOffset>-628650</wp:posOffset>
            </wp:positionV>
            <wp:extent cx="2524125" cy="133794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8564B" w14:textId="3B421A73" w:rsidR="00060C1A" w:rsidRDefault="00060C1A"/>
    <w:tbl>
      <w:tblPr>
        <w:tblStyle w:val="StatusReportTable"/>
        <w:tblpPr w:leftFromText="180" w:rightFromText="180" w:vertAnchor="text" w:horzAnchor="margin" w:tblpXSpec="center" w:tblpY="364"/>
        <w:tblW w:w="5695" w:type="pct"/>
        <w:shd w:val="clear" w:color="auto" w:fill="B0962E"/>
        <w:tblLook w:val="0620" w:firstRow="1" w:lastRow="0" w:firstColumn="0" w:lastColumn="0" w:noHBand="1" w:noVBand="1"/>
        <w:tblDescription w:val="Header layout table"/>
      </w:tblPr>
      <w:tblGrid>
        <w:gridCol w:w="3515"/>
        <w:gridCol w:w="3445"/>
        <w:gridCol w:w="3947"/>
      </w:tblGrid>
      <w:tr w:rsidR="007769DB" w:rsidRPr="001A58E9" w14:paraId="018C499D" w14:textId="77777777" w:rsidTr="00776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16" w:type="dxa"/>
            <w:shd w:val="clear" w:color="auto" w:fill="B0962E"/>
          </w:tcPr>
          <w:p w14:paraId="7E9DF9E8" w14:textId="77777777" w:rsidR="007769DB" w:rsidRPr="001A58E9" w:rsidRDefault="00000000" w:rsidP="007769DB">
            <w:pPr>
              <w:pStyle w:val="Heading2"/>
            </w:pPr>
            <w:sdt>
              <w:sdtPr>
                <w:id w:val="-1450397053"/>
                <w:placeholder>
                  <w:docPart w:val="649BFA923F4B4A3A8F6E7DEA74A846E1"/>
                </w:placeholder>
                <w:temporary/>
                <w:showingPlcHdr/>
                <w15:appearance w15:val="hidden"/>
              </w:sdtPr>
              <w:sdtContent>
                <w:r w:rsidR="007769DB" w:rsidRPr="001A58E9">
                  <w:t>Report Date</w:t>
                </w:r>
              </w:sdtContent>
            </w:sdt>
          </w:p>
        </w:tc>
        <w:tc>
          <w:tcPr>
            <w:tcW w:w="3445" w:type="dxa"/>
            <w:shd w:val="clear" w:color="auto" w:fill="B0962E"/>
          </w:tcPr>
          <w:p w14:paraId="0D89457A" w14:textId="77777777" w:rsidR="007769DB" w:rsidRPr="001A58E9" w:rsidRDefault="00000000" w:rsidP="007769DB">
            <w:pPr>
              <w:pStyle w:val="Heading2"/>
            </w:pPr>
            <w:sdt>
              <w:sdtPr>
                <w:id w:val="-1238469382"/>
                <w:placeholder>
                  <w:docPart w:val="139BE5D8C03C40818BB5C800591913DC"/>
                </w:placeholder>
                <w:temporary/>
                <w:showingPlcHdr/>
                <w15:appearance w15:val="hidden"/>
              </w:sdtPr>
              <w:sdtContent>
                <w:r w:rsidR="007769DB" w:rsidRPr="001A58E9">
                  <w:t>Project Name</w:t>
                </w:r>
              </w:sdtContent>
            </w:sdt>
          </w:p>
        </w:tc>
        <w:tc>
          <w:tcPr>
            <w:tcW w:w="3947" w:type="dxa"/>
            <w:shd w:val="clear" w:color="auto" w:fill="B0962E"/>
          </w:tcPr>
          <w:p w14:paraId="663B0719" w14:textId="77777777" w:rsidR="007769DB" w:rsidRPr="001A58E9" w:rsidRDefault="00000000" w:rsidP="007769DB">
            <w:pPr>
              <w:pStyle w:val="Heading2"/>
            </w:pPr>
            <w:sdt>
              <w:sdtPr>
                <w:id w:val="-722589363"/>
                <w:placeholder>
                  <w:docPart w:val="035208EF79EB4F0FBBFB42B6845B7759"/>
                </w:placeholder>
                <w:temporary/>
                <w:showingPlcHdr/>
                <w15:appearance w15:val="hidden"/>
              </w:sdtPr>
              <w:sdtContent>
                <w:r w:rsidR="007769DB" w:rsidRPr="001A58E9">
                  <w:t>Prepared By</w:t>
                </w:r>
              </w:sdtContent>
            </w:sdt>
          </w:p>
        </w:tc>
      </w:tr>
      <w:tr w:rsidR="007769DB" w14:paraId="61736D0E" w14:textId="77777777" w:rsidTr="007769DB">
        <w:trPr>
          <w:trHeight w:val="331"/>
        </w:trPr>
        <w:tc>
          <w:tcPr>
            <w:tcW w:w="3516" w:type="dxa"/>
            <w:shd w:val="clear" w:color="auto" w:fill="D9D9D9" w:themeFill="background1" w:themeFillShade="D9"/>
          </w:tcPr>
          <w:p w14:paraId="7DF0C55A" w14:textId="77777777" w:rsidR="007769DB" w:rsidRPr="00BE67C1" w:rsidRDefault="00000000" w:rsidP="007769DB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894861101"/>
                <w:placeholder>
                  <w:docPart w:val="5113F49D3D3E4410B1BE0FB08D706EB7"/>
                </w:placeholder>
                <w:temporary/>
                <w:showingPlcHdr/>
                <w15:appearance w15:val="hidden"/>
              </w:sdtPr>
              <w:sdtContent>
                <w:r w:rsidR="007769DB" w:rsidRPr="00BE67C1">
                  <w:rPr>
                    <w:color w:val="595959" w:themeColor="text1" w:themeTint="A6"/>
                  </w:rPr>
                  <w:t>Date</w:t>
                </w:r>
              </w:sdtContent>
            </w:sdt>
          </w:p>
        </w:tc>
        <w:tc>
          <w:tcPr>
            <w:tcW w:w="3445" w:type="dxa"/>
            <w:shd w:val="clear" w:color="auto" w:fill="D9D9D9" w:themeFill="background1" w:themeFillShade="D9"/>
          </w:tcPr>
          <w:p w14:paraId="18D00C2E" w14:textId="77777777" w:rsidR="007769DB" w:rsidRPr="00BE67C1" w:rsidRDefault="00000000" w:rsidP="007769DB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903064836"/>
                <w:placeholder>
                  <w:docPart w:val="177B8F20946947209064B9ECCD7BA2DC"/>
                </w:placeholder>
                <w:temporary/>
                <w:showingPlcHdr/>
                <w15:appearance w15:val="hidden"/>
              </w:sdtPr>
              <w:sdtContent>
                <w:r w:rsidR="007769DB" w:rsidRPr="00BE67C1">
                  <w:rPr>
                    <w:color w:val="595959" w:themeColor="text1" w:themeTint="A6"/>
                  </w:rPr>
                  <w:t>Project</w:t>
                </w:r>
              </w:sdtContent>
            </w:sdt>
          </w:p>
        </w:tc>
        <w:tc>
          <w:tcPr>
            <w:tcW w:w="3947" w:type="dxa"/>
            <w:shd w:val="clear" w:color="auto" w:fill="D9D9D9" w:themeFill="background1" w:themeFillShade="D9"/>
          </w:tcPr>
          <w:p w14:paraId="006FF0BF" w14:textId="77777777" w:rsidR="007769DB" w:rsidRPr="004257E0" w:rsidRDefault="00000000" w:rsidP="007769DB">
            <w:sdt>
              <w:sdtPr>
                <w:id w:val="-1985382178"/>
                <w:placeholder>
                  <w:docPart w:val="943C3341AD3045A2A0F563326E25D7D4"/>
                </w:placeholder>
                <w:temporary/>
                <w:showingPlcHdr/>
                <w15:appearance w15:val="hidden"/>
              </w:sdtPr>
              <w:sdtContent>
                <w:r w:rsidR="007769DB" w:rsidRPr="00BE67C1">
                  <w:rPr>
                    <w:color w:val="595959" w:themeColor="text1" w:themeTint="A6"/>
                  </w:rPr>
                  <w:t>Name</w:t>
                </w:r>
              </w:sdtContent>
            </w:sdt>
          </w:p>
        </w:tc>
      </w:tr>
    </w:tbl>
    <w:p w14:paraId="52ADAC21" w14:textId="2C64A479" w:rsidR="007769DB" w:rsidRDefault="007769DB" w:rsidP="007769DB">
      <w:pPr>
        <w:pStyle w:val="NoSpacing"/>
      </w:pPr>
    </w:p>
    <w:p w14:paraId="2C068FF3" w14:textId="12CD1687" w:rsidR="007769DB" w:rsidRDefault="007769DB" w:rsidP="007769DB">
      <w:pPr>
        <w:pStyle w:val="NoSpacing"/>
      </w:pPr>
    </w:p>
    <w:p w14:paraId="1C9EE4F8" w14:textId="77777777" w:rsidR="00BE67C1" w:rsidRDefault="00BE67C1" w:rsidP="007769DB">
      <w:pPr>
        <w:pStyle w:val="NoSpacing"/>
      </w:pPr>
    </w:p>
    <w:p w14:paraId="60E5E3D3" w14:textId="048926B7" w:rsidR="007769DB" w:rsidRPr="00BE67C1" w:rsidRDefault="00BE67C1" w:rsidP="00BE67C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877E90" wp14:editId="6B2788EC">
                <wp:simplePos x="0" y="0"/>
                <wp:positionH relativeFrom="column">
                  <wp:posOffset>-495300</wp:posOffset>
                </wp:positionH>
                <wp:positionV relativeFrom="paragraph">
                  <wp:posOffset>195580</wp:posOffset>
                </wp:positionV>
                <wp:extent cx="6934200" cy="476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625"/>
                        </a:xfrm>
                        <a:prstGeom prst="rect">
                          <a:avLst/>
                        </a:prstGeom>
                        <a:solidFill>
                          <a:srgbClr val="B096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CC30" id="Rectangle 8" o:spid="_x0000_s1026" style="position:absolute;margin-left:-39pt;margin-top:15.4pt;width:546pt;height: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" fillcolor="#b0962e" stroked="f" strokeweight="2pt"/>
            </w:pict>
          </mc:Fallback>
        </mc:AlternateContent>
      </w:r>
      <w:r w:rsidR="007769DB" w:rsidRPr="00BE67C1"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  <w:t>STATUS</w:t>
      </w:r>
      <w:r w:rsidRPr="00BE67C1"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  <w:t xml:space="preserve"> OF PROJECT</w:t>
      </w:r>
    </w:p>
    <w:p w14:paraId="4614A05C" w14:textId="2058B10E" w:rsidR="00BE67C1" w:rsidRDefault="00BE67C1" w:rsidP="00BE67C1">
      <w:pPr>
        <w:pStyle w:val="NoSpacing"/>
      </w:pPr>
    </w:p>
    <w:p w14:paraId="058D3271" w14:textId="331D0F0F" w:rsidR="00BE67C1" w:rsidRDefault="00BE67C1" w:rsidP="00BE67C1">
      <w:pPr>
        <w:pStyle w:val="NoSpacing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What progress have you made in achieving your goals as outlined in your grant application?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67C1" w:rsidRPr="00BE67C1" w14:paraId="2A85AE32" w14:textId="77777777" w:rsidTr="00BE67C1">
        <w:tc>
          <w:tcPr>
            <w:tcW w:w="9576" w:type="dxa"/>
          </w:tcPr>
          <w:p w14:paraId="065FF6A4" w14:textId="36BF5198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5C9EF187" w14:textId="77777777" w:rsidTr="00BE67C1">
        <w:tc>
          <w:tcPr>
            <w:tcW w:w="9576" w:type="dxa"/>
          </w:tcPr>
          <w:p w14:paraId="65788BFA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3E3F5425" w14:textId="77777777" w:rsidTr="00BE67C1">
        <w:tc>
          <w:tcPr>
            <w:tcW w:w="9576" w:type="dxa"/>
          </w:tcPr>
          <w:p w14:paraId="58A49D9C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79251974" w14:textId="77777777" w:rsidTr="00BE67C1">
        <w:tc>
          <w:tcPr>
            <w:tcW w:w="9576" w:type="dxa"/>
          </w:tcPr>
          <w:p w14:paraId="1E8BED8E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1F7EE5B7" w14:textId="77777777" w:rsidTr="00BE67C1">
        <w:tc>
          <w:tcPr>
            <w:tcW w:w="9576" w:type="dxa"/>
          </w:tcPr>
          <w:p w14:paraId="1F4E722D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3675861C" w14:textId="77777777" w:rsidTr="00BE67C1">
        <w:tc>
          <w:tcPr>
            <w:tcW w:w="9576" w:type="dxa"/>
          </w:tcPr>
          <w:p w14:paraId="623F6E40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7826B7AA" w14:textId="77777777" w:rsidTr="00BE67C1">
        <w:tc>
          <w:tcPr>
            <w:tcW w:w="9576" w:type="dxa"/>
          </w:tcPr>
          <w:p w14:paraId="55A6B97C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21240464" w14:textId="77777777" w:rsidTr="00BE67C1">
        <w:tc>
          <w:tcPr>
            <w:tcW w:w="9576" w:type="dxa"/>
          </w:tcPr>
          <w:p w14:paraId="0060EB00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</w:tbl>
    <w:p w14:paraId="7CD77F06" w14:textId="3B81C50F" w:rsidR="00BE67C1" w:rsidRDefault="00BE67C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7C71A7D0" w14:textId="63776C59" w:rsidR="00BE67C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Please briefly recap the activities completed under the grant and outline your achieved deliverables.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46B1" w:rsidRPr="00BE67C1" w14:paraId="123C869B" w14:textId="77777777" w:rsidTr="006B044A">
        <w:tc>
          <w:tcPr>
            <w:tcW w:w="9576" w:type="dxa"/>
          </w:tcPr>
          <w:p w14:paraId="734752B3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46778417" w14:textId="77777777" w:rsidTr="006B044A">
        <w:tc>
          <w:tcPr>
            <w:tcW w:w="9576" w:type="dxa"/>
          </w:tcPr>
          <w:p w14:paraId="3704993D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6581A7A1" w14:textId="77777777" w:rsidTr="006B044A">
        <w:tc>
          <w:tcPr>
            <w:tcW w:w="9576" w:type="dxa"/>
          </w:tcPr>
          <w:p w14:paraId="72133268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7D16A701" w14:textId="77777777" w:rsidTr="006B044A">
        <w:tc>
          <w:tcPr>
            <w:tcW w:w="9576" w:type="dxa"/>
          </w:tcPr>
          <w:p w14:paraId="3A08C266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6D67A4FD" w14:textId="77777777" w:rsidTr="006B044A">
        <w:tc>
          <w:tcPr>
            <w:tcW w:w="9576" w:type="dxa"/>
          </w:tcPr>
          <w:p w14:paraId="6911DD67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4D22855C" w14:textId="77777777" w:rsidTr="006B044A">
        <w:tc>
          <w:tcPr>
            <w:tcW w:w="9576" w:type="dxa"/>
          </w:tcPr>
          <w:p w14:paraId="3C315F51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300D96D5" w14:textId="77777777" w:rsidTr="006B044A">
        <w:tc>
          <w:tcPr>
            <w:tcW w:w="9576" w:type="dxa"/>
          </w:tcPr>
          <w:p w14:paraId="4062F995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4853974E" w14:textId="77777777" w:rsidTr="006B044A">
        <w:tc>
          <w:tcPr>
            <w:tcW w:w="9576" w:type="dxa"/>
          </w:tcPr>
          <w:p w14:paraId="14602AB8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</w:tbl>
    <w:p w14:paraId="77847BAE" w14:textId="413FD964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5947D971" w14:textId="4E7C3DF4" w:rsidR="000E46B1" w:rsidRDefault="000E46B1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C4B952" wp14:editId="5F5F92F6">
                <wp:simplePos x="0" y="0"/>
                <wp:positionH relativeFrom="column">
                  <wp:posOffset>-381000</wp:posOffset>
                </wp:positionH>
                <wp:positionV relativeFrom="paragraph">
                  <wp:posOffset>178435</wp:posOffset>
                </wp:positionV>
                <wp:extent cx="6934200" cy="476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625"/>
                        </a:xfrm>
                        <a:prstGeom prst="rect">
                          <a:avLst/>
                        </a:prstGeom>
                        <a:solidFill>
                          <a:srgbClr val="B096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F95F" id="Rectangle 9" o:spid="_x0000_s1026" style="position:absolute;margin-left:-30pt;margin-top:14.05pt;width:546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" fillcolor="#b0962e" stroked="f" strokeweight="2pt"/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  <w:t>IMPACT</w:t>
      </w:r>
    </w:p>
    <w:p w14:paraId="4CB47180" w14:textId="7F788B12" w:rsidR="000E46B1" w:rsidRPr="00BE67C1" w:rsidRDefault="000E46B1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</w:p>
    <w:p w14:paraId="49839DC1" w14:textId="4F3EF4E5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Explain how your project worked to fill an identified community gap.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46B1" w:rsidRPr="00BE67C1" w14:paraId="75D5B136" w14:textId="77777777" w:rsidTr="006B044A">
        <w:tc>
          <w:tcPr>
            <w:tcW w:w="9576" w:type="dxa"/>
          </w:tcPr>
          <w:p w14:paraId="3BFD0C82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6B91F400" w14:textId="77777777" w:rsidTr="006B044A">
        <w:tc>
          <w:tcPr>
            <w:tcW w:w="9576" w:type="dxa"/>
          </w:tcPr>
          <w:p w14:paraId="21FC6A97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1DE96378" w14:textId="77777777" w:rsidTr="006B044A">
        <w:tc>
          <w:tcPr>
            <w:tcW w:w="9576" w:type="dxa"/>
          </w:tcPr>
          <w:p w14:paraId="594A9956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2A1A76FF" w14:textId="77777777" w:rsidTr="006B044A">
        <w:tc>
          <w:tcPr>
            <w:tcW w:w="9576" w:type="dxa"/>
          </w:tcPr>
          <w:p w14:paraId="1D99A34D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32B9F273" w14:textId="77777777" w:rsidTr="006B044A">
        <w:tc>
          <w:tcPr>
            <w:tcW w:w="9576" w:type="dxa"/>
          </w:tcPr>
          <w:p w14:paraId="5453ED0D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16044022" w14:textId="77777777" w:rsidTr="006B044A">
        <w:tc>
          <w:tcPr>
            <w:tcW w:w="9576" w:type="dxa"/>
          </w:tcPr>
          <w:p w14:paraId="229700BE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43865CBA" w14:textId="77777777" w:rsidTr="006B044A">
        <w:tc>
          <w:tcPr>
            <w:tcW w:w="9576" w:type="dxa"/>
          </w:tcPr>
          <w:p w14:paraId="3C1D1A4A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60408DDF" w14:textId="77777777" w:rsidTr="006B044A">
        <w:tc>
          <w:tcPr>
            <w:tcW w:w="9576" w:type="dxa"/>
          </w:tcPr>
          <w:p w14:paraId="14A02F3A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</w:tbl>
    <w:p w14:paraId="3D45D7A6" w14:textId="33C9EFF5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7AB1C777" w14:textId="50B3DB54" w:rsidR="003252AE" w:rsidRDefault="003252AE" w:rsidP="003252AE">
      <w:pPr>
        <w:pStyle w:val="NoSpacing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Please discuss the greatest strengths/successes of this project</w:t>
      </w:r>
      <w:r w:rsidR="00D504AB">
        <w:rPr>
          <w:rFonts w:asciiTheme="majorHAnsi" w:hAnsiTheme="majorHAnsi"/>
          <w:color w:val="595959" w:themeColor="text1" w:themeTint="A6"/>
        </w:rPr>
        <w:t>.</w:t>
      </w:r>
      <w:r>
        <w:rPr>
          <w:rFonts w:asciiTheme="majorHAnsi" w:hAnsiTheme="majorHAnsi"/>
          <w:color w:val="595959" w:themeColor="text1" w:themeTint="A6"/>
        </w:rPr>
        <w:t xml:space="preserve"> Conversely, did this reveal any new challenges your organization faces in working towards your mission?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252AE" w:rsidRPr="00BE67C1" w14:paraId="172FD6EB" w14:textId="77777777" w:rsidTr="006B044A">
        <w:tc>
          <w:tcPr>
            <w:tcW w:w="9576" w:type="dxa"/>
          </w:tcPr>
          <w:p w14:paraId="113E1ECA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4AEF1B33" w14:textId="77777777" w:rsidTr="006B044A">
        <w:tc>
          <w:tcPr>
            <w:tcW w:w="9576" w:type="dxa"/>
          </w:tcPr>
          <w:p w14:paraId="2154BD4E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7BFA9731" w14:textId="77777777" w:rsidTr="006B044A">
        <w:tc>
          <w:tcPr>
            <w:tcW w:w="9576" w:type="dxa"/>
          </w:tcPr>
          <w:p w14:paraId="51F34067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7646FB5B" w14:textId="77777777" w:rsidTr="006B044A">
        <w:tc>
          <w:tcPr>
            <w:tcW w:w="9576" w:type="dxa"/>
          </w:tcPr>
          <w:p w14:paraId="57872298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6F34665C" w14:textId="77777777" w:rsidTr="006B044A">
        <w:tc>
          <w:tcPr>
            <w:tcW w:w="9576" w:type="dxa"/>
          </w:tcPr>
          <w:p w14:paraId="1C25BF9B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07BA805B" w14:textId="77777777" w:rsidTr="006B044A">
        <w:tc>
          <w:tcPr>
            <w:tcW w:w="9576" w:type="dxa"/>
          </w:tcPr>
          <w:p w14:paraId="4847DB72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1DAA3FDA" w14:textId="77777777" w:rsidTr="006B044A">
        <w:tc>
          <w:tcPr>
            <w:tcW w:w="9576" w:type="dxa"/>
          </w:tcPr>
          <w:p w14:paraId="18DAD1AB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32991719" w14:textId="77777777" w:rsidTr="006B044A">
        <w:tc>
          <w:tcPr>
            <w:tcW w:w="9576" w:type="dxa"/>
          </w:tcPr>
          <w:p w14:paraId="2760408D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</w:tbl>
    <w:p w14:paraId="2D014B95" w14:textId="77777777" w:rsidR="003252AE" w:rsidRDefault="003252AE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</w:p>
    <w:p w14:paraId="6ABD494C" w14:textId="77777777" w:rsidR="003252AE" w:rsidRDefault="003252AE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</w:p>
    <w:p w14:paraId="652422F2" w14:textId="25BD5046" w:rsidR="000E46B1" w:rsidRDefault="000E46B1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D7AFA" wp14:editId="3B43933A">
                <wp:simplePos x="0" y="0"/>
                <wp:positionH relativeFrom="column">
                  <wp:posOffset>-381000</wp:posOffset>
                </wp:positionH>
                <wp:positionV relativeFrom="paragraph">
                  <wp:posOffset>178435</wp:posOffset>
                </wp:positionV>
                <wp:extent cx="6934200" cy="476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625"/>
                        </a:xfrm>
                        <a:prstGeom prst="rect">
                          <a:avLst/>
                        </a:prstGeom>
                        <a:solidFill>
                          <a:srgbClr val="B096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04B6C" id="Rectangle 10" o:spid="_x0000_s1026" style="position:absolute;margin-left:-30pt;margin-top:14.05pt;width:546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" fillcolor="#b0962e" stroked="f" strokeweight="2pt"/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  <w:t>REPORTING</w:t>
      </w:r>
    </w:p>
    <w:p w14:paraId="650753BB" w14:textId="5C862B8C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2241865C" w14:textId="32CFE85B" w:rsidR="000E46B1" w:rsidRDefault="00427399" w:rsidP="00BE67C1">
      <w:pPr>
        <w:pStyle w:val="NoSpacing"/>
        <w:rPr>
          <w:rFonts w:asciiTheme="majorHAnsi" w:hAnsiTheme="majorHAnsi"/>
          <w:color w:val="595959" w:themeColor="text1" w:themeTint="A6"/>
        </w:rPr>
      </w:pPr>
      <w:r w:rsidRPr="00427399">
        <w:rPr>
          <w:rFonts w:asciiTheme="majorHAnsi" w:hAnsiTheme="majorHAnsi"/>
          <w:b/>
          <w:bCs/>
          <w:color w:val="595959" w:themeColor="text1" w:themeTint="A6"/>
        </w:rPr>
        <w:t>In addition to this form</w:t>
      </w:r>
      <w:r>
        <w:rPr>
          <w:rFonts w:asciiTheme="majorHAnsi" w:hAnsiTheme="majorHAnsi"/>
          <w:color w:val="595959" w:themeColor="text1" w:themeTint="A6"/>
        </w:rPr>
        <w:t>, p</w:t>
      </w:r>
      <w:r w:rsidR="000E46B1">
        <w:rPr>
          <w:rFonts w:asciiTheme="majorHAnsi" w:hAnsiTheme="majorHAnsi"/>
          <w:color w:val="595959" w:themeColor="text1" w:themeTint="A6"/>
        </w:rPr>
        <w:t xml:space="preserve">lease submit </w:t>
      </w:r>
      <w:r w:rsidR="00BC2C76">
        <w:rPr>
          <w:rFonts w:asciiTheme="majorHAnsi" w:hAnsiTheme="majorHAnsi"/>
          <w:color w:val="595959" w:themeColor="text1" w:themeTint="A6"/>
        </w:rPr>
        <w:t>a description of the North Bay and Area Community Foundation’s funding impact and community benefits of the project,</w:t>
      </w:r>
      <w:r w:rsidR="000E46B1">
        <w:rPr>
          <w:rFonts w:asciiTheme="majorHAnsi" w:hAnsiTheme="majorHAnsi"/>
          <w:color w:val="595959" w:themeColor="text1" w:themeTint="A6"/>
        </w:rPr>
        <w:t xml:space="preserve"> including a photo</w:t>
      </w:r>
      <w:r w:rsidR="00BC2C76">
        <w:rPr>
          <w:rFonts w:asciiTheme="majorHAnsi" w:hAnsiTheme="majorHAnsi"/>
          <w:color w:val="595959" w:themeColor="text1" w:themeTint="A6"/>
        </w:rPr>
        <w:t xml:space="preserve"> by yearend. This will be used to report back to our fundholders who make this grant possible and also on our social media accounts to highlight the impact of our funding.</w:t>
      </w:r>
    </w:p>
    <w:p w14:paraId="25424332" w14:textId="7A188A49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1A7E0A68" w14:textId="70CF55B9" w:rsidR="000E46B1" w:rsidRPr="00EF12B0" w:rsidRDefault="000E46B1" w:rsidP="00BE67C1">
      <w:pPr>
        <w:pStyle w:val="NoSpacing"/>
        <w:rPr>
          <w:rFonts w:asciiTheme="majorHAnsi" w:hAnsiTheme="majorHAnsi"/>
          <w:b/>
          <w:bCs/>
          <w:color w:val="595959" w:themeColor="text1" w:themeTint="A6"/>
        </w:rPr>
      </w:pPr>
      <w:r w:rsidRPr="00EF12B0">
        <w:rPr>
          <w:rFonts w:asciiTheme="majorHAnsi" w:hAnsiTheme="majorHAnsi"/>
          <w:b/>
          <w:bCs/>
          <w:color w:val="595959" w:themeColor="text1" w:themeTint="A6"/>
        </w:rPr>
        <w:t xml:space="preserve">Submit to </w:t>
      </w:r>
      <w:hyperlink r:id="rId8" w:history="1">
        <w:r w:rsidR="00055207" w:rsidRPr="00154848">
          <w:rPr>
            <w:rStyle w:val="Hyperlink"/>
            <w:rFonts w:asciiTheme="majorHAnsi" w:hAnsiTheme="majorHAnsi"/>
            <w:b/>
            <w:bCs/>
          </w:rPr>
          <w:t>Executive.director@nbacf.ca</w:t>
        </w:r>
      </w:hyperlink>
      <w:r w:rsidR="00055207">
        <w:rPr>
          <w:rFonts w:asciiTheme="majorHAnsi" w:hAnsiTheme="majorHAnsi"/>
          <w:b/>
          <w:bCs/>
        </w:rPr>
        <w:t xml:space="preserve"> </w:t>
      </w:r>
      <w:r w:rsidR="00055207" w:rsidRPr="00EF12B0">
        <w:rPr>
          <w:rFonts w:asciiTheme="majorHAnsi" w:hAnsiTheme="majorHAnsi"/>
          <w:b/>
          <w:bCs/>
          <w:color w:val="595959" w:themeColor="text1" w:themeTint="A6"/>
        </w:rPr>
        <w:t xml:space="preserve"> </w:t>
      </w:r>
    </w:p>
    <w:p w14:paraId="33D19B90" w14:textId="5AA29DE4" w:rsidR="000E46B1" w:rsidRDefault="000E46B1" w:rsidP="00BE67C1">
      <w:pPr>
        <w:pStyle w:val="NoSpacing"/>
        <w:rPr>
          <w:rFonts w:asciiTheme="majorHAnsi" w:hAnsiTheme="majorHAnsi"/>
          <w:b/>
          <w:bCs/>
          <w:color w:val="595959" w:themeColor="text1" w:themeTint="A6"/>
        </w:rPr>
      </w:pPr>
      <w:r w:rsidRPr="00EF12B0">
        <w:rPr>
          <w:rFonts w:asciiTheme="majorHAnsi" w:hAnsiTheme="majorHAnsi"/>
          <w:b/>
          <w:bCs/>
          <w:color w:val="595959" w:themeColor="text1" w:themeTint="A6"/>
        </w:rPr>
        <w:t xml:space="preserve">Deadline to submit Impact Report: December </w:t>
      </w:r>
      <w:r w:rsidR="00FD1C3C" w:rsidRPr="00EF12B0">
        <w:rPr>
          <w:rFonts w:asciiTheme="majorHAnsi" w:hAnsiTheme="majorHAnsi"/>
          <w:b/>
          <w:bCs/>
          <w:color w:val="595959" w:themeColor="text1" w:themeTint="A6"/>
        </w:rPr>
        <w:t>3</w:t>
      </w:r>
      <w:r w:rsidRPr="00EF12B0">
        <w:rPr>
          <w:rFonts w:asciiTheme="majorHAnsi" w:hAnsiTheme="majorHAnsi"/>
          <w:b/>
          <w:bCs/>
          <w:color w:val="595959" w:themeColor="text1" w:themeTint="A6"/>
        </w:rPr>
        <w:t>1</w:t>
      </w:r>
      <w:r w:rsidRPr="00EF12B0">
        <w:rPr>
          <w:rFonts w:asciiTheme="majorHAnsi" w:hAnsiTheme="majorHAnsi"/>
          <w:b/>
          <w:bCs/>
          <w:color w:val="595959" w:themeColor="text1" w:themeTint="A6"/>
          <w:vertAlign w:val="superscript"/>
        </w:rPr>
        <w:t>st</w:t>
      </w:r>
      <w:r w:rsidRPr="00EF12B0">
        <w:rPr>
          <w:rFonts w:asciiTheme="majorHAnsi" w:hAnsiTheme="majorHAnsi"/>
          <w:b/>
          <w:bCs/>
          <w:color w:val="595959" w:themeColor="text1" w:themeTint="A6"/>
        </w:rPr>
        <w:t xml:space="preserve">. </w:t>
      </w:r>
    </w:p>
    <w:p w14:paraId="7B683802" w14:textId="0EAE2604" w:rsidR="00EF12B0" w:rsidRPr="00EF12B0" w:rsidRDefault="00EF12B0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sectPr w:rsidR="00EF12B0" w:rsidRPr="00E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0049" w14:textId="77777777" w:rsidR="00EB098F" w:rsidRDefault="00EB098F" w:rsidP="007769DB">
      <w:pPr>
        <w:spacing w:after="0" w:line="240" w:lineRule="auto"/>
      </w:pPr>
      <w:r>
        <w:separator/>
      </w:r>
    </w:p>
  </w:endnote>
  <w:endnote w:type="continuationSeparator" w:id="0">
    <w:p w14:paraId="77B1F4C2" w14:textId="77777777" w:rsidR="00EB098F" w:rsidRDefault="00EB098F" w:rsidP="0077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9528" w14:textId="77777777" w:rsidR="00EB098F" w:rsidRDefault="00EB098F" w:rsidP="007769DB">
      <w:pPr>
        <w:spacing w:after="0" w:line="240" w:lineRule="auto"/>
      </w:pPr>
      <w:r>
        <w:separator/>
      </w:r>
    </w:p>
  </w:footnote>
  <w:footnote w:type="continuationSeparator" w:id="0">
    <w:p w14:paraId="0EA9DFB3" w14:textId="77777777" w:rsidR="00EB098F" w:rsidRDefault="00EB098F" w:rsidP="00776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0D2"/>
    <w:rsid w:val="00055207"/>
    <w:rsid w:val="00060C1A"/>
    <w:rsid w:val="000E46B1"/>
    <w:rsid w:val="001B5D74"/>
    <w:rsid w:val="002071F3"/>
    <w:rsid w:val="002E40D2"/>
    <w:rsid w:val="003252AE"/>
    <w:rsid w:val="00427399"/>
    <w:rsid w:val="004549FB"/>
    <w:rsid w:val="005C4A4B"/>
    <w:rsid w:val="0075594F"/>
    <w:rsid w:val="007769DB"/>
    <w:rsid w:val="007D0891"/>
    <w:rsid w:val="00A95EED"/>
    <w:rsid w:val="00BC2C76"/>
    <w:rsid w:val="00BE67C1"/>
    <w:rsid w:val="00D504AB"/>
    <w:rsid w:val="00E4438A"/>
    <w:rsid w:val="00EB098F"/>
    <w:rsid w:val="00EF12B0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E98E"/>
  <w15:chartTrackingRefBased/>
  <w15:docId w15:val="{3A9D339A-8761-468C-8080-90103609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3"/>
    <w:unhideWhenUsed/>
    <w:qFormat/>
    <w:rsid w:val="007769D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0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769DB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customStyle="1" w:styleId="StatusReportTable">
    <w:name w:val="Status Report Table"/>
    <w:basedOn w:val="TableNormal"/>
    <w:uiPriority w:val="99"/>
    <w:rsid w:val="007769DB"/>
    <w:pPr>
      <w:spacing w:before="40" w:after="40" w:line="240" w:lineRule="auto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9BBB59" w:themeFill="accent3"/>
      </w:tcPr>
    </w:tblStylePr>
  </w:style>
  <w:style w:type="paragraph" w:styleId="Header">
    <w:name w:val="header"/>
    <w:basedOn w:val="Normal"/>
    <w:link w:val="HeaderChar"/>
    <w:uiPriority w:val="99"/>
    <w:unhideWhenUsed/>
    <w:rsid w:val="0077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DB"/>
  </w:style>
  <w:style w:type="paragraph" w:styleId="Footer">
    <w:name w:val="footer"/>
    <w:basedOn w:val="Normal"/>
    <w:link w:val="FooterChar"/>
    <w:uiPriority w:val="99"/>
    <w:unhideWhenUsed/>
    <w:rsid w:val="0077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DB"/>
  </w:style>
  <w:style w:type="table" w:styleId="TableGrid">
    <w:name w:val="Table Grid"/>
    <w:basedOn w:val="TableNormal"/>
    <w:uiPriority w:val="59"/>
    <w:rsid w:val="00BE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6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.director@nbacf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BFA923F4B4A3A8F6E7DEA74A8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B5FC-9A47-46D5-815D-C6AC94970FCC}"/>
      </w:docPartPr>
      <w:docPartBody>
        <w:p w:rsidR="00055075" w:rsidRDefault="00055075" w:rsidP="00055075">
          <w:pPr>
            <w:pStyle w:val="649BFA923F4B4A3A8F6E7DEA74A846E1"/>
          </w:pPr>
          <w:r w:rsidRPr="001A58E9">
            <w:t>Report Date</w:t>
          </w:r>
        </w:p>
      </w:docPartBody>
    </w:docPart>
    <w:docPart>
      <w:docPartPr>
        <w:name w:val="139BE5D8C03C40818BB5C8005919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6DA5-EC50-4C03-9F06-A68913ED6348}"/>
      </w:docPartPr>
      <w:docPartBody>
        <w:p w:rsidR="00055075" w:rsidRDefault="00055075" w:rsidP="00055075">
          <w:pPr>
            <w:pStyle w:val="139BE5D8C03C40818BB5C800591913DC"/>
          </w:pPr>
          <w:r w:rsidRPr="001A58E9">
            <w:t>Project Name</w:t>
          </w:r>
        </w:p>
      </w:docPartBody>
    </w:docPart>
    <w:docPart>
      <w:docPartPr>
        <w:name w:val="035208EF79EB4F0FBBFB42B6845B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97C5-415F-4A71-B257-A6573BCEB870}"/>
      </w:docPartPr>
      <w:docPartBody>
        <w:p w:rsidR="00055075" w:rsidRDefault="00055075" w:rsidP="00055075">
          <w:pPr>
            <w:pStyle w:val="035208EF79EB4F0FBBFB42B6845B7759"/>
          </w:pPr>
          <w:r w:rsidRPr="001A58E9">
            <w:t>Prepared By</w:t>
          </w:r>
        </w:p>
      </w:docPartBody>
    </w:docPart>
    <w:docPart>
      <w:docPartPr>
        <w:name w:val="5113F49D3D3E4410B1BE0FB08D70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3413-85C8-43A1-85C5-BE4D0A1349AC}"/>
      </w:docPartPr>
      <w:docPartBody>
        <w:p w:rsidR="00055075" w:rsidRDefault="00055075" w:rsidP="00055075">
          <w:pPr>
            <w:pStyle w:val="5113F49D3D3E4410B1BE0FB08D706EB7"/>
          </w:pPr>
          <w:r>
            <w:t>Date</w:t>
          </w:r>
        </w:p>
      </w:docPartBody>
    </w:docPart>
    <w:docPart>
      <w:docPartPr>
        <w:name w:val="177B8F20946947209064B9ECCD7B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B9E2-AD1E-4E4E-B584-ABAD29A5E4CA}"/>
      </w:docPartPr>
      <w:docPartBody>
        <w:p w:rsidR="00055075" w:rsidRDefault="00055075" w:rsidP="00055075">
          <w:pPr>
            <w:pStyle w:val="177B8F20946947209064B9ECCD7BA2DC"/>
          </w:pPr>
          <w:r w:rsidRPr="006B7FF7">
            <w:rPr>
              <w:sz w:val="20"/>
            </w:rPr>
            <w:t>Project</w:t>
          </w:r>
        </w:p>
      </w:docPartBody>
    </w:docPart>
    <w:docPart>
      <w:docPartPr>
        <w:name w:val="943C3341AD3045A2A0F563326E25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A6B3-D002-4D1D-9D4A-35226B65FD0E}"/>
      </w:docPartPr>
      <w:docPartBody>
        <w:p w:rsidR="00055075" w:rsidRDefault="00055075" w:rsidP="00055075">
          <w:pPr>
            <w:pStyle w:val="943C3341AD3045A2A0F563326E25D7D4"/>
          </w:pPr>
          <w:r w:rsidRPr="006B7FF7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75"/>
    <w:rsid w:val="00055075"/>
    <w:rsid w:val="00123813"/>
    <w:rsid w:val="00246483"/>
    <w:rsid w:val="004200ED"/>
    <w:rsid w:val="004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BFA923F4B4A3A8F6E7DEA74A846E1">
    <w:name w:val="649BFA923F4B4A3A8F6E7DEA74A846E1"/>
    <w:rsid w:val="00055075"/>
  </w:style>
  <w:style w:type="paragraph" w:customStyle="1" w:styleId="139BE5D8C03C40818BB5C800591913DC">
    <w:name w:val="139BE5D8C03C40818BB5C800591913DC"/>
    <w:rsid w:val="00055075"/>
  </w:style>
  <w:style w:type="paragraph" w:customStyle="1" w:styleId="035208EF79EB4F0FBBFB42B6845B7759">
    <w:name w:val="035208EF79EB4F0FBBFB42B6845B7759"/>
    <w:rsid w:val="00055075"/>
  </w:style>
  <w:style w:type="paragraph" w:customStyle="1" w:styleId="5113F49D3D3E4410B1BE0FB08D706EB7">
    <w:name w:val="5113F49D3D3E4410B1BE0FB08D706EB7"/>
    <w:rsid w:val="00055075"/>
  </w:style>
  <w:style w:type="paragraph" w:customStyle="1" w:styleId="177B8F20946947209064B9ECCD7BA2DC">
    <w:name w:val="177B8F20946947209064B9ECCD7BA2DC"/>
    <w:rsid w:val="00055075"/>
  </w:style>
  <w:style w:type="paragraph" w:customStyle="1" w:styleId="943C3341AD3045A2A0F563326E25D7D4">
    <w:name w:val="943C3341AD3045A2A0F563326E25D7D4"/>
    <w:rsid w:val="0005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339D-CBF7-4613-8E46-77028C24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Merritt-Dupelle</dc:creator>
  <cp:keywords/>
  <dc:description/>
  <cp:lastModifiedBy>Finance NBACF</cp:lastModifiedBy>
  <cp:revision>5</cp:revision>
  <dcterms:created xsi:type="dcterms:W3CDTF">2020-12-15T17:37:00Z</dcterms:created>
  <dcterms:modified xsi:type="dcterms:W3CDTF">2023-11-29T21:19:00Z</dcterms:modified>
</cp:coreProperties>
</file>